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419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530"/>
        <w:gridCol w:w="7989"/>
        <w:gridCol w:w="900"/>
      </w:tblGrid>
      <w:tr w:rsidR="00292C43" w:rsidTr="006F0B62">
        <w:tc>
          <w:tcPr>
            <w:tcW w:w="1530" w:type="dxa"/>
          </w:tcPr>
          <w:p w:rsidR="00462C88" w:rsidRDefault="00462C88" w:rsidP="007A4B38">
            <w:pPr>
              <w:tabs>
                <w:tab w:val="right" w:pos="58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292C43" w:rsidRPr="001E63FD" w:rsidRDefault="00AB527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E63F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FIGURE</w:t>
            </w:r>
          </w:p>
        </w:tc>
        <w:tc>
          <w:tcPr>
            <w:tcW w:w="7989" w:type="dxa"/>
          </w:tcPr>
          <w:p w:rsidR="00480D8E" w:rsidRDefault="00480D8E" w:rsidP="00462C88">
            <w:pPr>
              <w:pStyle w:val="a4"/>
              <w:rPr>
                <w:sz w:val="32"/>
                <w:szCs w:val="32"/>
              </w:rPr>
            </w:pPr>
          </w:p>
          <w:p w:rsidR="00292C43" w:rsidRPr="00462C88" w:rsidRDefault="00292C43" w:rsidP="00462C88">
            <w:pPr>
              <w:pStyle w:val="a4"/>
              <w:rPr>
                <w:sz w:val="32"/>
                <w:szCs w:val="32"/>
              </w:rPr>
            </w:pPr>
            <w:r w:rsidRPr="00462C88">
              <w:rPr>
                <w:sz w:val="32"/>
                <w:szCs w:val="32"/>
              </w:rPr>
              <w:t xml:space="preserve">Chapitre </w:t>
            </w:r>
            <w:r w:rsidR="001E63FD" w:rsidRPr="00462C88">
              <w:rPr>
                <w:sz w:val="32"/>
                <w:szCs w:val="32"/>
              </w:rPr>
              <w:t>I</w:t>
            </w:r>
            <w:r w:rsidRPr="00462C88">
              <w:rPr>
                <w:sz w:val="32"/>
                <w:szCs w:val="32"/>
              </w:rPr>
              <w:t> :</w:t>
            </w:r>
            <w:r w:rsidR="00E840A0" w:rsidRPr="00462C88">
              <w:rPr>
                <w:sz w:val="32"/>
                <w:szCs w:val="32"/>
              </w:rPr>
              <w:t xml:space="preserve"> Introduction au e-commerce</w:t>
            </w:r>
          </w:p>
        </w:tc>
        <w:tc>
          <w:tcPr>
            <w:tcW w:w="900" w:type="dxa"/>
          </w:tcPr>
          <w:p w:rsidR="00CF0BD6" w:rsidRDefault="00CF0BD6" w:rsidP="004D72F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92C43" w:rsidRPr="00AB5271" w:rsidRDefault="00AB5271" w:rsidP="004D72F4">
            <w:pPr>
              <w:jc w:val="center"/>
              <w:rPr>
                <w:b/>
                <w:bCs/>
                <w:sz w:val="28"/>
                <w:szCs w:val="28"/>
              </w:rPr>
            </w:pPr>
            <w:r w:rsidRPr="00AB5271">
              <w:rPr>
                <w:b/>
                <w:bCs/>
                <w:sz w:val="28"/>
                <w:szCs w:val="28"/>
              </w:rPr>
              <w:t>PAGE</w:t>
            </w:r>
          </w:p>
        </w:tc>
      </w:tr>
      <w:tr w:rsidR="00292C43" w:rsidTr="006F0B62">
        <w:tc>
          <w:tcPr>
            <w:tcW w:w="1530" w:type="dxa"/>
          </w:tcPr>
          <w:p w:rsidR="00292C43" w:rsidRPr="006C6E3D" w:rsidRDefault="00292C4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1 .1:</w:t>
            </w:r>
          </w:p>
        </w:tc>
        <w:tc>
          <w:tcPr>
            <w:tcW w:w="7989" w:type="dxa"/>
          </w:tcPr>
          <w:p w:rsidR="00292C43" w:rsidRPr="00462C88" w:rsidRDefault="00F33FFE" w:rsidP="00F33FFE">
            <w:pPr>
              <w:ind w:left="7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</w:t>
            </w:r>
            <w:r w:rsidR="008D08F6"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S'</w:t>
            </w:r>
            <w:proofErr w:type="spellStart"/>
            <w:r w:rsidR="008D08F6"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incrire</w:t>
            </w:r>
            <w:proofErr w:type="spellEnd"/>
            <w:r w:rsidR="008D08F6"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dans eBay</w:t>
            </w:r>
          </w:p>
        </w:tc>
        <w:tc>
          <w:tcPr>
            <w:tcW w:w="900" w:type="dxa"/>
          </w:tcPr>
          <w:p w:rsidR="00292C43" w:rsidRDefault="00B90D09" w:rsidP="004D72F4">
            <w:pPr>
              <w:jc w:val="center"/>
            </w:pPr>
            <w:r>
              <w:t>12</w:t>
            </w:r>
          </w:p>
        </w:tc>
      </w:tr>
      <w:tr w:rsidR="00292C43" w:rsidTr="006F0B62">
        <w:tc>
          <w:tcPr>
            <w:tcW w:w="1530" w:type="dxa"/>
          </w:tcPr>
          <w:p w:rsidR="00292C43" w:rsidRPr="006C6E3D" w:rsidRDefault="00292C4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1 .2:</w:t>
            </w:r>
          </w:p>
        </w:tc>
        <w:tc>
          <w:tcPr>
            <w:tcW w:w="7989" w:type="dxa"/>
          </w:tcPr>
          <w:p w:rsidR="00292C43" w:rsidRPr="00462C88" w:rsidRDefault="00F33FFE" w:rsidP="00F33FFE">
            <w:pPr>
              <w:ind w:left="7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</w:t>
            </w:r>
            <w:r w:rsidR="008D08F6"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la recherche dans eBay </w:t>
            </w:r>
          </w:p>
        </w:tc>
        <w:tc>
          <w:tcPr>
            <w:tcW w:w="900" w:type="dxa"/>
          </w:tcPr>
          <w:p w:rsidR="00292C43" w:rsidRDefault="00B90D09" w:rsidP="004D72F4">
            <w:pPr>
              <w:jc w:val="center"/>
            </w:pPr>
            <w:r>
              <w:t>12</w:t>
            </w:r>
          </w:p>
        </w:tc>
      </w:tr>
      <w:tr w:rsidR="00292C43" w:rsidTr="006F0B62">
        <w:tc>
          <w:tcPr>
            <w:tcW w:w="1530" w:type="dxa"/>
          </w:tcPr>
          <w:p w:rsidR="00292C43" w:rsidRPr="006C6E3D" w:rsidRDefault="00292C4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1 .3:</w:t>
            </w:r>
          </w:p>
        </w:tc>
        <w:tc>
          <w:tcPr>
            <w:tcW w:w="7989" w:type="dxa"/>
          </w:tcPr>
          <w:p w:rsidR="00292C43" w:rsidRPr="00462C88" w:rsidRDefault="008D08F6" w:rsidP="00F33FFE">
            <w:pPr>
              <w:ind w:left="7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les information paré achat  </w:t>
            </w:r>
          </w:p>
        </w:tc>
        <w:tc>
          <w:tcPr>
            <w:tcW w:w="900" w:type="dxa"/>
          </w:tcPr>
          <w:p w:rsidR="00292C43" w:rsidRDefault="00B90D09" w:rsidP="004D72F4">
            <w:pPr>
              <w:jc w:val="center"/>
            </w:pPr>
            <w:r>
              <w:t>13</w:t>
            </w:r>
          </w:p>
        </w:tc>
      </w:tr>
      <w:tr w:rsidR="008D08F6" w:rsidTr="006F0B62">
        <w:tc>
          <w:tcPr>
            <w:tcW w:w="1530" w:type="dxa"/>
          </w:tcPr>
          <w:p w:rsidR="008D08F6" w:rsidRPr="006C6E3D" w:rsidRDefault="008D08F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1 .4:</w:t>
            </w:r>
          </w:p>
        </w:tc>
        <w:tc>
          <w:tcPr>
            <w:tcW w:w="7989" w:type="dxa"/>
          </w:tcPr>
          <w:p w:rsidR="008D08F6" w:rsidRPr="00462C88" w:rsidRDefault="00F33FFE" w:rsidP="00F33FFE">
            <w:pPr>
              <w:ind w:left="7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</w:t>
            </w:r>
            <w:r w:rsidR="008D08F6"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cheter le produits choisie</w:t>
            </w:r>
          </w:p>
        </w:tc>
        <w:tc>
          <w:tcPr>
            <w:tcW w:w="900" w:type="dxa"/>
          </w:tcPr>
          <w:p w:rsidR="008D08F6" w:rsidRDefault="00B90D09" w:rsidP="004D72F4">
            <w:pPr>
              <w:jc w:val="center"/>
            </w:pPr>
            <w:r>
              <w:t>14</w:t>
            </w:r>
          </w:p>
        </w:tc>
      </w:tr>
      <w:tr w:rsidR="008D08F6" w:rsidTr="006F0B62">
        <w:tc>
          <w:tcPr>
            <w:tcW w:w="1530" w:type="dxa"/>
          </w:tcPr>
          <w:p w:rsidR="008D08F6" w:rsidRPr="006C6E3D" w:rsidRDefault="008D08F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1 .5:</w:t>
            </w:r>
          </w:p>
        </w:tc>
        <w:tc>
          <w:tcPr>
            <w:tcW w:w="7989" w:type="dxa"/>
          </w:tcPr>
          <w:p w:rsidR="008D08F6" w:rsidRPr="00462C88" w:rsidRDefault="008D08F6" w:rsidP="00F33FFE">
            <w:pPr>
              <w:ind w:left="7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Payer votre objet</w:t>
            </w:r>
          </w:p>
        </w:tc>
        <w:tc>
          <w:tcPr>
            <w:tcW w:w="900" w:type="dxa"/>
          </w:tcPr>
          <w:p w:rsidR="008D08F6" w:rsidRDefault="00B90D09" w:rsidP="004D72F4">
            <w:pPr>
              <w:jc w:val="center"/>
            </w:pPr>
            <w:r>
              <w:t>15</w:t>
            </w:r>
          </w:p>
        </w:tc>
      </w:tr>
      <w:tr w:rsidR="008D08F6" w:rsidTr="006F0B62">
        <w:tc>
          <w:tcPr>
            <w:tcW w:w="1530" w:type="dxa"/>
          </w:tcPr>
          <w:p w:rsidR="008D08F6" w:rsidRPr="006C6E3D" w:rsidRDefault="008D08F6" w:rsidP="00E171F8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1 .</w:t>
            </w:r>
            <w:r w:rsidR="00E171F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6</w:t>
            </w: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</w:p>
        </w:tc>
        <w:tc>
          <w:tcPr>
            <w:tcW w:w="7989" w:type="dxa"/>
          </w:tcPr>
          <w:p w:rsidR="008D08F6" w:rsidRPr="00462C88" w:rsidRDefault="008D08F6" w:rsidP="00F33FFE">
            <w:pPr>
              <w:ind w:left="75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Groupe </w:t>
            </w:r>
            <w:proofErr w:type="spellStart"/>
            <w:r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Benhamadi</w:t>
            </w:r>
            <w:proofErr w:type="spellEnd"/>
          </w:p>
        </w:tc>
        <w:tc>
          <w:tcPr>
            <w:tcW w:w="900" w:type="dxa"/>
          </w:tcPr>
          <w:p w:rsidR="008D08F6" w:rsidRDefault="00B90D09" w:rsidP="00B2157A">
            <w:pPr>
              <w:jc w:val="center"/>
            </w:pPr>
            <w:r>
              <w:t>1</w:t>
            </w:r>
            <w:r w:rsidR="00B2157A">
              <w:t>9</w:t>
            </w:r>
          </w:p>
        </w:tc>
      </w:tr>
      <w:tr w:rsidR="00C86C61" w:rsidTr="006F0B62">
        <w:tc>
          <w:tcPr>
            <w:tcW w:w="1530" w:type="dxa"/>
          </w:tcPr>
          <w:p w:rsidR="00462C88" w:rsidRDefault="00462C88" w:rsidP="00D126F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C86C61" w:rsidRPr="001E63FD" w:rsidRDefault="00462C88" w:rsidP="00D126F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E63F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FIGURE</w:t>
            </w:r>
          </w:p>
        </w:tc>
        <w:tc>
          <w:tcPr>
            <w:tcW w:w="7989" w:type="dxa"/>
          </w:tcPr>
          <w:p w:rsidR="00D54636" w:rsidRDefault="00D54636" w:rsidP="00462C88">
            <w:pPr>
              <w:pStyle w:val="a4"/>
              <w:rPr>
                <w:sz w:val="32"/>
                <w:szCs w:val="32"/>
              </w:rPr>
            </w:pPr>
          </w:p>
          <w:p w:rsidR="00C86C61" w:rsidRPr="00462C88" w:rsidRDefault="00C86C61" w:rsidP="00462C88">
            <w:pPr>
              <w:pStyle w:val="a4"/>
              <w:rPr>
                <w:sz w:val="32"/>
                <w:szCs w:val="32"/>
              </w:rPr>
            </w:pPr>
            <w:r w:rsidRPr="00462C88">
              <w:rPr>
                <w:sz w:val="32"/>
                <w:szCs w:val="32"/>
              </w:rPr>
              <w:t xml:space="preserve">Chapitre </w:t>
            </w:r>
            <w:r w:rsidR="001E63FD" w:rsidRPr="00462C88">
              <w:rPr>
                <w:sz w:val="32"/>
                <w:szCs w:val="32"/>
              </w:rPr>
              <w:t>II</w:t>
            </w:r>
            <w:r w:rsidR="00462C88" w:rsidRPr="00462C88">
              <w:rPr>
                <w:sz w:val="32"/>
                <w:szCs w:val="32"/>
              </w:rPr>
              <w:t>: Présentation &amp; Architecture d'Internet</w:t>
            </w:r>
          </w:p>
        </w:tc>
        <w:tc>
          <w:tcPr>
            <w:tcW w:w="900" w:type="dxa"/>
          </w:tcPr>
          <w:p w:rsidR="00CF0BD6" w:rsidRDefault="00CF0BD6" w:rsidP="004D72F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86C61" w:rsidRDefault="00CF0BD6" w:rsidP="004D72F4">
            <w:pPr>
              <w:jc w:val="center"/>
            </w:pPr>
            <w:r w:rsidRPr="00AB5271">
              <w:rPr>
                <w:b/>
                <w:bCs/>
                <w:sz w:val="28"/>
                <w:szCs w:val="28"/>
              </w:rPr>
              <w:t>PAGE</w:t>
            </w:r>
          </w:p>
        </w:tc>
      </w:tr>
      <w:tr w:rsidR="00C86C61" w:rsidTr="006F0B62">
        <w:tc>
          <w:tcPr>
            <w:tcW w:w="1530" w:type="dxa"/>
          </w:tcPr>
          <w:p w:rsidR="00C86C61" w:rsidRPr="006C6E3D" w:rsidRDefault="00C86C61" w:rsidP="00D126FA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2 .1:</w:t>
            </w:r>
          </w:p>
        </w:tc>
        <w:tc>
          <w:tcPr>
            <w:tcW w:w="7989" w:type="dxa"/>
          </w:tcPr>
          <w:p w:rsidR="00C86C61" w:rsidRPr="00462C88" w:rsidRDefault="00F33FFE" w:rsidP="00462C88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  </w:t>
            </w:r>
            <w:r w:rsidR="006F0B62"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Le principe d’une connexion Internet.</w:t>
            </w:r>
          </w:p>
        </w:tc>
        <w:tc>
          <w:tcPr>
            <w:tcW w:w="900" w:type="dxa"/>
          </w:tcPr>
          <w:p w:rsidR="00C86C61" w:rsidRDefault="00B2157A" w:rsidP="004D72F4">
            <w:pPr>
              <w:jc w:val="center"/>
            </w:pPr>
            <w:r>
              <w:t>24</w:t>
            </w:r>
          </w:p>
        </w:tc>
      </w:tr>
      <w:tr w:rsidR="00C86C61" w:rsidTr="006F0B62">
        <w:tc>
          <w:tcPr>
            <w:tcW w:w="1530" w:type="dxa"/>
          </w:tcPr>
          <w:p w:rsidR="00C86C61" w:rsidRPr="006C6E3D" w:rsidRDefault="00C86C61" w:rsidP="00D126FA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2 .2:</w:t>
            </w:r>
          </w:p>
        </w:tc>
        <w:tc>
          <w:tcPr>
            <w:tcW w:w="7989" w:type="dxa"/>
          </w:tcPr>
          <w:p w:rsidR="00C86C61" w:rsidRPr="00462C88" w:rsidRDefault="00F33FFE" w:rsidP="00B90D09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 </w:t>
            </w:r>
            <w:bookmarkStart w:id="0" w:name="_GoBack"/>
            <w:bookmarkEnd w:id="0"/>
            <w:r w:rsidR="006F0B62"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Fonctionnement du système </w:t>
            </w:r>
            <w:proofErr w:type="spellStart"/>
            <w:r w:rsidR="006F0B62" w:rsidRPr="00462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Client/Serveur</w:t>
            </w:r>
            <w:proofErr w:type="spellEnd"/>
            <w:r w:rsid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.</w:t>
            </w:r>
          </w:p>
        </w:tc>
        <w:tc>
          <w:tcPr>
            <w:tcW w:w="900" w:type="dxa"/>
          </w:tcPr>
          <w:p w:rsidR="00C86C61" w:rsidRDefault="00B90D09" w:rsidP="004D72F4">
            <w:pPr>
              <w:jc w:val="center"/>
            </w:pPr>
            <w:r>
              <w:t>26</w:t>
            </w:r>
          </w:p>
        </w:tc>
      </w:tr>
      <w:tr w:rsidR="00411952" w:rsidTr="00D54636">
        <w:trPr>
          <w:trHeight w:val="851"/>
        </w:trPr>
        <w:tc>
          <w:tcPr>
            <w:tcW w:w="1530" w:type="dxa"/>
          </w:tcPr>
          <w:p w:rsidR="00411952" w:rsidRDefault="0041195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411952" w:rsidRPr="001E63FD" w:rsidRDefault="0041195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1E63F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FIGURE</w:t>
            </w:r>
          </w:p>
        </w:tc>
        <w:tc>
          <w:tcPr>
            <w:tcW w:w="7989" w:type="dxa"/>
          </w:tcPr>
          <w:p w:rsidR="00411952" w:rsidRDefault="00411952" w:rsidP="00C42208">
            <w:pPr>
              <w:pStyle w:val="a4"/>
              <w:rPr>
                <w:sz w:val="32"/>
                <w:szCs w:val="32"/>
              </w:rPr>
            </w:pPr>
          </w:p>
          <w:p w:rsidR="00411952" w:rsidRPr="00462C88" w:rsidRDefault="00411952" w:rsidP="00411952">
            <w:pPr>
              <w:pStyle w:val="a4"/>
              <w:rPr>
                <w:sz w:val="32"/>
                <w:szCs w:val="32"/>
              </w:rPr>
            </w:pPr>
            <w:r w:rsidRPr="00462C88">
              <w:rPr>
                <w:sz w:val="32"/>
                <w:szCs w:val="32"/>
              </w:rPr>
              <w:t>Chapitre I</w:t>
            </w:r>
            <w:r>
              <w:rPr>
                <w:sz w:val="32"/>
                <w:szCs w:val="32"/>
              </w:rPr>
              <w:t>I</w:t>
            </w:r>
            <w:r w:rsidRPr="00462C88">
              <w:rPr>
                <w:sz w:val="32"/>
                <w:szCs w:val="32"/>
              </w:rPr>
              <w:t xml:space="preserve">I: </w:t>
            </w:r>
            <w:r>
              <w:rPr>
                <w:sz w:val="32"/>
                <w:szCs w:val="32"/>
              </w:rPr>
              <w:t>Modélisation</w:t>
            </w:r>
          </w:p>
        </w:tc>
        <w:tc>
          <w:tcPr>
            <w:tcW w:w="900" w:type="dxa"/>
          </w:tcPr>
          <w:p w:rsidR="00411952" w:rsidRPr="00D54636" w:rsidRDefault="00411952" w:rsidP="004D72F4">
            <w:pPr>
              <w:jc w:val="center"/>
              <w:rPr>
                <w:rFonts w:asciiTheme="majorHAnsi" w:eastAsiaTheme="majorEastAsia" w:hAnsiTheme="majorHAnsi" w:cstheme="majorBidi"/>
                <w:color w:val="17365D" w:themeColor="text2" w:themeShade="BF"/>
                <w:spacing w:val="5"/>
                <w:kern w:val="28"/>
                <w:sz w:val="32"/>
                <w:szCs w:val="32"/>
              </w:rPr>
            </w:pPr>
          </w:p>
          <w:p w:rsidR="00411952" w:rsidRPr="00D54636" w:rsidRDefault="00CF0BD6" w:rsidP="00144F0C">
            <w:pPr>
              <w:rPr>
                <w:rFonts w:asciiTheme="majorHAnsi" w:eastAsiaTheme="majorEastAsia" w:hAnsiTheme="majorHAnsi" w:cstheme="majorBidi"/>
                <w:color w:val="17365D" w:themeColor="text2" w:themeShade="BF"/>
                <w:spacing w:val="5"/>
                <w:kern w:val="28"/>
                <w:sz w:val="32"/>
                <w:szCs w:val="32"/>
              </w:rPr>
            </w:pPr>
            <w:r w:rsidRPr="00AB5271">
              <w:rPr>
                <w:b/>
                <w:bCs/>
                <w:sz w:val="28"/>
                <w:szCs w:val="28"/>
              </w:rPr>
              <w:t>PAGE</w:t>
            </w:r>
          </w:p>
          <w:p w:rsidR="00411952" w:rsidRPr="00D54636" w:rsidRDefault="00411952" w:rsidP="00144F0C">
            <w:pPr>
              <w:rPr>
                <w:rFonts w:asciiTheme="majorHAnsi" w:eastAsiaTheme="majorEastAsia" w:hAnsiTheme="majorHAnsi" w:cstheme="majorBidi"/>
                <w:color w:val="17365D" w:themeColor="text2" w:themeShade="BF"/>
                <w:spacing w:val="5"/>
                <w:kern w:val="28"/>
                <w:sz w:val="32"/>
                <w:szCs w:val="32"/>
              </w:rPr>
            </w:pPr>
          </w:p>
        </w:tc>
      </w:tr>
      <w:tr w:rsidR="00D375A2" w:rsidTr="00F33FFE">
        <w:tc>
          <w:tcPr>
            <w:tcW w:w="1530" w:type="dxa"/>
          </w:tcPr>
          <w:p w:rsidR="00D375A2" w:rsidRPr="006C6E3D" w:rsidRDefault="001E63F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1E63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Figure3.1:</w:t>
            </w:r>
          </w:p>
        </w:tc>
        <w:tc>
          <w:tcPr>
            <w:tcW w:w="7989" w:type="dxa"/>
          </w:tcPr>
          <w:p w:rsidR="00D375A2" w:rsidRPr="0032296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F0B6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de cas d'utilisation</w:t>
            </w:r>
            <w:r w:rsidRPr="0032296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.</w:t>
            </w:r>
          </w:p>
        </w:tc>
        <w:tc>
          <w:tcPr>
            <w:tcW w:w="900" w:type="dxa"/>
          </w:tcPr>
          <w:p w:rsidR="00D375A2" w:rsidRDefault="00B90D09" w:rsidP="004D72F4">
            <w:pPr>
              <w:jc w:val="center"/>
            </w:pPr>
            <w:r>
              <w:t>38</w:t>
            </w:r>
          </w:p>
        </w:tc>
      </w:tr>
      <w:tr w:rsidR="00D375A2" w:rsidTr="00F33FFE">
        <w:tc>
          <w:tcPr>
            <w:tcW w:w="1530" w:type="dxa"/>
          </w:tcPr>
          <w:p w:rsidR="00D375A2" w:rsidRPr="006C6E3D" w:rsidRDefault="001E63F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Figure3.2 :</w:t>
            </w:r>
          </w:p>
        </w:tc>
        <w:tc>
          <w:tcPr>
            <w:tcW w:w="7989" w:type="dxa"/>
          </w:tcPr>
          <w:p w:rsidR="00D375A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Représentation d’une classe.</w:t>
            </w:r>
          </w:p>
        </w:tc>
        <w:tc>
          <w:tcPr>
            <w:tcW w:w="900" w:type="dxa"/>
          </w:tcPr>
          <w:p w:rsidR="00D375A2" w:rsidRDefault="00B90D09" w:rsidP="004D72F4">
            <w:pPr>
              <w:jc w:val="center"/>
            </w:pPr>
            <w:r>
              <w:t>40</w:t>
            </w:r>
          </w:p>
        </w:tc>
      </w:tr>
      <w:tr w:rsidR="00D375A2" w:rsidTr="00F33FFE">
        <w:tc>
          <w:tcPr>
            <w:tcW w:w="1530" w:type="dxa"/>
          </w:tcPr>
          <w:p w:rsidR="00D375A2" w:rsidRPr="006C6E3D" w:rsidRDefault="001E63F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Figure3.3:</w:t>
            </w:r>
          </w:p>
        </w:tc>
        <w:tc>
          <w:tcPr>
            <w:tcW w:w="7989" w:type="dxa"/>
          </w:tcPr>
          <w:p w:rsidR="00D375A2" w:rsidRPr="006C6E3D" w:rsidRDefault="00F33FFE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séquence</w:t>
            </w:r>
          </w:p>
        </w:tc>
        <w:tc>
          <w:tcPr>
            <w:tcW w:w="900" w:type="dxa"/>
          </w:tcPr>
          <w:p w:rsidR="00D375A2" w:rsidRDefault="00B90D09" w:rsidP="004D72F4">
            <w:pPr>
              <w:jc w:val="center"/>
            </w:pPr>
            <w:r>
              <w:t>41</w:t>
            </w:r>
          </w:p>
        </w:tc>
      </w:tr>
      <w:tr w:rsidR="00D375A2" w:rsidTr="00F33FFE">
        <w:tc>
          <w:tcPr>
            <w:tcW w:w="1530" w:type="dxa"/>
          </w:tcPr>
          <w:p w:rsidR="00D375A2" w:rsidRPr="006C6E3D" w:rsidRDefault="001E63F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3.4 :</w:t>
            </w:r>
          </w:p>
        </w:tc>
        <w:tc>
          <w:tcPr>
            <w:tcW w:w="7989" w:type="dxa"/>
          </w:tcPr>
          <w:p w:rsidR="00D375A2" w:rsidRPr="006C6E3D" w:rsidRDefault="00914341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Barres 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d'activation</w:t>
            </w:r>
          </w:p>
        </w:tc>
        <w:tc>
          <w:tcPr>
            <w:tcW w:w="900" w:type="dxa"/>
          </w:tcPr>
          <w:p w:rsidR="00D375A2" w:rsidRDefault="00B90D09" w:rsidP="004D72F4">
            <w:pPr>
              <w:jc w:val="center"/>
            </w:pPr>
            <w:r>
              <w:t>42</w:t>
            </w:r>
          </w:p>
        </w:tc>
      </w:tr>
      <w:tr w:rsidR="00D375A2" w:rsidTr="00F33FFE">
        <w:tc>
          <w:tcPr>
            <w:tcW w:w="1530" w:type="dxa"/>
          </w:tcPr>
          <w:p w:rsidR="00D375A2" w:rsidRPr="006C6E3D" w:rsidRDefault="001E63F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3.5:</w:t>
            </w:r>
          </w:p>
        </w:tc>
        <w:tc>
          <w:tcPr>
            <w:tcW w:w="7989" w:type="dxa"/>
          </w:tcPr>
          <w:p w:rsidR="00D375A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de collaboration (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commun</w:t>
            </w:r>
            <w:r w:rsidR="0091434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ic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ation</w:t>
            </w: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)</w:t>
            </w:r>
          </w:p>
        </w:tc>
        <w:tc>
          <w:tcPr>
            <w:tcW w:w="900" w:type="dxa"/>
          </w:tcPr>
          <w:p w:rsidR="00D375A2" w:rsidRDefault="00B90D09" w:rsidP="004D72F4">
            <w:pPr>
              <w:jc w:val="center"/>
            </w:pPr>
            <w:r>
              <w:t>43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1E63F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3.6: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de déploiement</w:t>
            </w:r>
          </w:p>
        </w:tc>
        <w:tc>
          <w:tcPr>
            <w:tcW w:w="900" w:type="dxa"/>
          </w:tcPr>
          <w:p w:rsidR="00130D82" w:rsidRDefault="00B90D09" w:rsidP="004D72F4">
            <w:pPr>
              <w:jc w:val="center"/>
            </w:pPr>
            <w:r>
              <w:t>43</w:t>
            </w:r>
          </w:p>
        </w:tc>
      </w:tr>
      <w:tr w:rsidR="00D375A2" w:rsidTr="00F33FFE">
        <w:trPr>
          <w:trHeight w:val="326"/>
        </w:trPr>
        <w:tc>
          <w:tcPr>
            <w:tcW w:w="1530" w:type="dxa"/>
          </w:tcPr>
          <w:p w:rsidR="00D375A2" w:rsidRPr="006C6E3D" w:rsidRDefault="001E63F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3.</w:t>
            </w:r>
            <w:r w:rsidR="00B90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7</w:t>
            </w: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</w:p>
        </w:tc>
        <w:tc>
          <w:tcPr>
            <w:tcW w:w="7989" w:type="dxa"/>
          </w:tcPr>
          <w:p w:rsidR="00D375A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de machine d'états</w:t>
            </w:r>
          </w:p>
        </w:tc>
        <w:tc>
          <w:tcPr>
            <w:tcW w:w="900" w:type="dxa"/>
          </w:tcPr>
          <w:p w:rsidR="00D375A2" w:rsidRDefault="00B90D09" w:rsidP="004D72F4">
            <w:pPr>
              <w:jc w:val="center"/>
            </w:pPr>
            <w:r>
              <w:t>44</w:t>
            </w:r>
          </w:p>
        </w:tc>
      </w:tr>
      <w:tr w:rsidR="00D375A2" w:rsidTr="00F33FFE">
        <w:tc>
          <w:tcPr>
            <w:tcW w:w="1530" w:type="dxa"/>
          </w:tcPr>
          <w:p w:rsidR="00D375A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3.8</w:t>
            </w:r>
            <w:r w:rsidR="001E63FD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</w:p>
        </w:tc>
        <w:tc>
          <w:tcPr>
            <w:tcW w:w="7989" w:type="dxa"/>
          </w:tcPr>
          <w:p w:rsidR="00D375A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d'activités(Transition automatique entre action)</w:t>
            </w:r>
          </w:p>
        </w:tc>
        <w:tc>
          <w:tcPr>
            <w:tcW w:w="900" w:type="dxa"/>
          </w:tcPr>
          <w:p w:rsidR="00D375A2" w:rsidRDefault="00B90D09" w:rsidP="004D72F4">
            <w:pPr>
              <w:jc w:val="center"/>
            </w:pPr>
            <w:r>
              <w:t>4</w:t>
            </w:r>
            <w:r w:rsidR="0032296D">
              <w:t>4</w:t>
            </w:r>
          </w:p>
        </w:tc>
      </w:tr>
      <w:tr w:rsidR="00D375A2" w:rsidTr="00F33FFE">
        <w:tc>
          <w:tcPr>
            <w:tcW w:w="1530" w:type="dxa"/>
          </w:tcPr>
          <w:p w:rsidR="00D375A2" w:rsidRPr="006C6E3D" w:rsidRDefault="001E63F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3.</w:t>
            </w:r>
            <w:r w:rsidR="00B90D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9:</w:t>
            </w:r>
          </w:p>
        </w:tc>
        <w:tc>
          <w:tcPr>
            <w:tcW w:w="7989" w:type="dxa"/>
          </w:tcPr>
          <w:p w:rsidR="00D375A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d'activités(Transition conditionnelle)</w:t>
            </w:r>
          </w:p>
        </w:tc>
        <w:tc>
          <w:tcPr>
            <w:tcW w:w="900" w:type="dxa"/>
          </w:tcPr>
          <w:p w:rsidR="00D375A2" w:rsidRDefault="00B90D09" w:rsidP="004D72F4">
            <w:pPr>
              <w:jc w:val="center"/>
            </w:pPr>
            <w:r>
              <w:t>4</w:t>
            </w:r>
            <w:r w:rsidR="0032296D">
              <w:t>5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Figure3.10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</w:p>
        </w:tc>
        <w:tc>
          <w:tcPr>
            <w:tcW w:w="7989" w:type="dxa"/>
          </w:tcPr>
          <w:p w:rsidR="00130D82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cas d’utilisation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48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Figure3.11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 :</w:t>
            </w:r>
          </w:p>
        </w:tc>
        <w:tc>
          <w:tcPr>
            <w:tcW w:w="7989" w:type="dxa"/>
          </w:tcPr>
          <w:p w:rsidR="00130D82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</w:t>
            </w:r>
            <w:r w:rsidR="0091434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mme de cas d’utilisation associé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au scénario «Administrateur»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49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Figure3.12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cas d’u</w:t>
            </w:r>
            <w:r w:rsidR="0091434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tilisation associé</w:t>
            </w: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au scénario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« </w:t>
            </w:r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recherc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her des produits 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49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Figure3.13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914341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Diagramme De Séquence 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associ</w:t>
            </w: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é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au scénario « </w:t>
            </w:r>
            <w:proofErr w:type="spellStart"/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acces</w:t>
            </w:r>
            <w:proofErr w:type="spellEnd"/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</w:t>
            </w:r>
            <w:proofErr w:type="spellStart"/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admin</w:t>
            </w:r>
            <w:proofErr w:type="spellEnd"/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50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Figure3.14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communication associé «</w:t>
            </w:r>
            <w:proofErr w:type="spellStart"/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acces</w:t>
            </w:r>
            <w:proofErr w:type="spellEnd"/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</w:t>
            </w:r>
            <w:proofErr w:type="spellStart"/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admin</w:t>
            </w:r>
            <w:proofErr w:type="spellEnd"/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51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Figure3.15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classe associé «</w:t>
            </w:r>
            <w:proofErr w:type="spellStart"/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acces</w:t>
            </w:r>
            <w:proofErr w:type="spellEnd"/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</w:t>
            </w:r>
            <w:proofErr w:type="spellStart"/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admin</w:t>
            </w:r>
            <w:proofErr w:type="spellEnd"/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51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Figure3.16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séquence associ</w:t>
            </w:r>
            <w:r w:rsidR="0091434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é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au scénario « </w:t>
            </w:r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ajouter produits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52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Figure3.17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communication associé «</w:t>
            </w:r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ajouter produits</w:t>
            </w: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53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Figure3.18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classe associé «</w:t>
            </w:r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ajouter produits»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53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Figure3.19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séquence associ</w:t>
            </w:r>
            <w:r w:rsidR="0091434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é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au scénario « </w:t>
            </w:r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supprimer 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produit 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54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Figure3.20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communication associé «</w:t>
            </w:r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supprimer produits</w:t>
            </w: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55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lastRenderedPageBreak/>
              <w:t>Figure3.21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F33FFE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classe associé «</w:t>
            </w:r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supprimer produits»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55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Figure3.22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</w:p>
        </w:tc>
        <w:tc>
          <w:tcPr>
            <w:tcW w:w="7989" w:type="dxa"/>
          </w:tcPr>
          <w:p w:rsidR="00130D82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séquence associ</w:t>
            </w:r>
            <w:r w:rsidR="0091434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é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au scénario «modification produits»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56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Figure3.23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communication associé «</w:t>
            </w:r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modifier produits»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57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Figure3.24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classe associé «Modifier produits»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57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Figure3.25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   </w:t>
            </w:r>
          </w:p>
        </w:tc>
        <w:tc>
          <w:tcPr>
            <w:tcW w:w="7989" w:type="dxa"/>
          </w:tcPr>
          <w:p w:rsidR="00130D82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séquence associ</w:t>
            </w:r>
            <w:r w:rsidR="0091434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é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au scénario « l’inscription » 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58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Figure3.26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 :</w:t>
            </w:r>
          </w:p>
        </w:tc>
        <w:tc>
          <w:tcPr>
            <w:tcW w:w="7989" w:type="dxa"/>
          </w:tcPr>
          <w:p w:rsidR="00130D82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communication «</w:t>
            </w:r>
            <w:r w:rsidR="00EF4AE8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L’inscription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59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Figure3.27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classe associé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L’inscription</w:t>
            </w: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59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Figure3.28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séquence associ</w:t>
            </w:r>
            <w:r w:rsidR="0091434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é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au scénario « 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rechercher des 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produits 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60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Figure3.29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communication associé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rechercher»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61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Figure3.30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30D82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classe associé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rechercher»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61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B90D0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Figure3.31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32296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eastAsia="fr-FR" w:bidi="ar-EG"/>
              </w:rPr>
              <w:t>D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eastAsia="fr-FR" w:bidi="ar-EG"/>
              </w:rPr>
              <w:t xml:space="preserve">iagramme de séquence associer au scénario « 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eastAsia="fr-FR" w:bidi="ar-EG"/>
              </w:rPr>
              <w:t xml:space="preserve">consulter d’un </w:t>
            </w:r>
            <w:r w:rsidR="00130D82" w:rsidRPr="006C6E3D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eastAsia="fr-FR" w:bidi="ar-EG"/>
              </w:rPr>
              <w:t>produits 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62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Figure3.32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D0544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communication associé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consulter d’un produit</w:t>
            </w: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63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Figure3.33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D0544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classe associé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consulter d’un produits</w:t>
            </w: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63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Figure3.34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D0544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iagramme de séquence associer au scénario « 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afficher photo </w:t>
            </w:r>
            <w:r w:rsidR="001D0544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64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Figure3.35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D0544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communication associé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afficher photo d’un </w:t>
            </w: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produit»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65</w:t>
            </w:r>
          </w:p>
        </w:tc>
      </w:tr>
      <w:tr w:rsidR="00130D82" w:rsidTr="00F33FFE">
        <w:tc>
          <w:tcPr>
            <w:tcW w:w="1530" w:type="dxa"/>
          </w:tcPr>
          <w:p w:rsidR="00130D82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Figure3.36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30D82" w:rsidRPr="006C6E3D" w:rsidRDefault="001D0544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classe associé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afficher photo d’un produit»</w:t>
            </w:r>
          </w:p>
        </w:tc>
        <w:tc>
          <w:tcPr>
            <w:tcW w:w="900" w:type="dxa"/>
          </w:tcPr>
          <w:p w:rsidR="00130D82" w:rsidRDefault="0032296D" w:rsidP="004D72F4">
            <w:pPr>
              <w:jc w:val="center"/>
            </w:pPr>
            <w:r>
              <w:t>65</w:t>
            </w:r>
          </w:p>
        </w:tc>
      </w:tr>
      <w:tr w:rsidR="001D0544" w:rsidTr="00F33FFE">
        <w:tc>
          <w:tcPr>
            <w:tcW w:w="1530" w:type="dxa"/>
          </w:tcPr>
          <w:p w:rsidR="001D0544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Figure3.37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  <w:p w:rsidR="001D0544" w:rsidRPr="006C6E3D" w:rsidRDefault="001D054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7989" w:type="dxa"/>
          </w:tcPr>
          <w:p w:rsidR="001D0544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D0544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séquence associer au scénario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commander</w:t>
            </w:r>
            <w:r w:rsidR="001D0544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» </w:t>
            </w:r>
          </w:p>
        </w:tc>
        <w:tc>
          <w:tcPr>
            <w:tcW w:w="900" w:type="dxa"/>
          </w:tcPr>
          <w:p w:rsidR="001D0544" w:rsidRDefault="0032296D" w:rsidP="004D72F4">
            <w:pPr>
              <w:jc w:val="center"/>
            </w:pPr>
            <w:r>
              <w:t>66</w:t>
            </w:r>
          </w:p>
        </w:tc>
      </w:tr>
      <w:tr w:rsidR="001D0544" w:rsidTr="00F33FFE">
        <w:tc>
          <w:tcPr>
            <w:tcW w:w="1530" w:type="dxa"/>
          </w:tcPr>
          <w:p w:rsidR="001D0544" w:rsidRPr="006C6E3D" w:rsidRDefault="001D054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3.3</w:t>
            </w:r>
            <w:r w:rsidR="003229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8</w:t>
            </w: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:  </w:t>
            </w:r>
          </w:p>
        </w:tc>
        <w:tc>
          <w:tcPr>
            <w:tcW w:w="7989" w:type="dxa"/>
          </w:tcPr>
          <w:p w:rsidR="001D0544" w:rsidRPr="006C6E3D" w:rsidRDefault="00E27DF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1D0544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iagramme de communication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commander-client</w:t>
            </w:r>
            <w:r w:rsidR="001D0544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»</w:t>
            </w:r>
          </w:p>
        </w:tc>
        <w:tc>
          <w:tcPr>
            <w:tcW w:w="900" w:type="dxa"/>
          </w:tcPr>
          <w:p w:rsidR="001D0544" w:rsidRDefault="0032296D" w:rsidP="004D72F4">
            <w:pPr>
              <w:jc w:val="center"/>
            </w:pPr>
            <w:r>
              <w:t>67</w:t>
            </w:r>
          </w:p>
        </w:tc>
      </w:tr>
      <w:tr w:rsidR="001D0544" w:rsidTr="00F33FFE">
        <w:tc>
          <w:tcPr>
            <w:tcW w:w="1530" w:type="dxa"/>
          </w:tcPr>
          <w:p w:rsidR="001D0544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Figure3.39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D0544" w:rsidRPr="006C6E3D" w:rsidRDefault="001D0544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classe associé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commander-client»</w:t>
            </w:r>
          </w:p>
        </w:tc>
        <w:tc>
          <w:tcPr>
            <w:tcW w:w="900" w:type="dxa"/>
          </w:tcPr>
          <w:p w:rsidR="001D0544" w:rsidRDefault="0032296D" w:rsidP="004D72F4">
            <w:pPr>
              <w:jc w:val="center"/>
            </w:pPr>
            <w:r>
              <w:t>67</w:t>
            </w:r>
          </w:p>
        </w:tc>
      </w:tr>
      <w:tr w:rsidR="001D0544" w:rsidTr="00F33FFE">
        <w:tc>
          <w:tcPr>
            <w:tcW w:w="1530" w:type="dxa"/>
          </w:tcPr>
          <w:p w:rsidR="001D0544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Figure3.40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D0544" w:rsidRPr="006C6E3D" w:rsidRDefault="00914341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Diagramme De Séquence Associer </w:t>
            </w:r>
            <w:r w:rsidR="001D0544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au scénario «</w:t>
            </w: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payer»</w:t>
            </w:r>
          </w:p>
        </w:tc>
        <w:tc>
          <w:tcPr>
            <w:tcW w:w="900" w:type="dxa"/>
          </w:tcPr>
          <w:p w:rsidR="001D0544" w:rsidRDefault="0032296D" w:rsidP="004D72F4">
            <w:pPr>
              <w:jc w:val="center"/>
            </w:pPr>
            <w:r>
              <w:t>68</w:t>
            </w:r>
          </w:p>
        </w:tc>
      </w:tr>
      <w:tr w:rsidR="001D0544" w:rsidTr="00F33FFE">
        <w:tc>
          <w:tcPr>
            <w:tcW w:w="1530" w:type="dxa"/>
          </w:tcPr>
          <w:p w:rsidR="001D0544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Figure3.41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D0544" w:rsidRPr="006C6E3D" w:rsidRDefault="001D0544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 de communication associé «</w:t>
            </w:r>
            <w:r w:rsidR="00914341"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payer»</w:t>
            </w:r>
          </w:p>
        </w:tc>
        <w:tc>
          <w:tcPr>
            <w:tcW w:w="900" w:type="dxa"/>
          </w:tcPr>
          <w:p w:rsidR="001D0544" w:rsidRDefault="0032296D" w:rsidP="004D72F4">
            <w:pPr>
              <w:jc w:val="center"/>
            </w:pPr>
            <w:r>
              <w:t>69</w:t>
            </w:r>
          </w:p>
        </w:tc>
      </w:tr>
      <w:tr w:rsidR="001D0544" w:rsidTr="00F33FFE">
        <w:tc>
          <w:tcPr>
            <w:tcW w:w="1530" w:type="dxa"/>
          </w:tcPr>
          <w:p w:rsidR="001D0544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Figure3.42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D0544" w:rsidRPr="006C6E3D" w:rsidRDefault="001D0544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6C6E3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Diagramme  de classe </w:t>
            </w:r>
            <w:r w:rsidR="00532B7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global</w:t>
            </w:r>
          </w:p>
        </w:tc>
        <w:tc>
          <w:tcPr>
            <w:tcW w:w="900" w:type="dxa"/>
          </w:tcPr>
          <w:p w:rsidR="001D0544" w:rsidRDefault="00532B75" w:rsidP="00532B75">
            <w:pPr>
              <w:jc w:val="center"/>
            </w:pPr>
            <w:r>
              <w:t>70</w:t>
            </w:r>
          </w:p>
        </w:tc>
      </w:tr>
      <w:tr w:rsidR="001D0544" w:rsidTr="00F33FFE">
        <w:trPr>
          <w:trHeight w:val="431"/>
        </w:trPr>
        <w:tc>
          <w:tcPr>
            <w:tcW w:w="1530" w:type="dxa"/>
          </w:tcPr>
          <w:p w:rsidR="001D0544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3.43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D0544" w:rsidRPr="006C6E3D" w:rsidRDefault="00A132A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A132A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Diagramme de pages  </w:t>
            </w:r>
            <w:proofErr w:type="spellStart"/>
            <w:r w:rsidRPr="00A132A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admin</w:t>
            </w:r>
            <w:proofErr w:type="spellEnd"/>
          </w:p>
        </w:tc>
        <w:tc>
          <w:tcPr>
            <w:tcW w:w="900" w:type="dxa"/>
          </w:tcPr>
          <w:p w:rsidR="001D0544" w:rsidRDefault="0032296D" w:rsidP="00532B75">
            <w:pPr>
              <w:jc w:val="center"/>
            </w:pPr>
            <w:r>
              <w:t>7</w:t>
            </w:r>
            <w:r w:rsidR="00532B75">
              <w:t>4</w:t>
            </w:r>
          </w:p>
        </w:tc>
      </w:tr>
      <w:tr w:rsidR="001D0544" w:rsidTr="00F33FFE">
        <w:tc>
          <w:tcPr>
            <w:tcW w:w="1530" w:type="dxa"/>
          </w:tcPr>
          <w:p w:rsidR="001D0544" w:rsidRPr="006C6E3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3.44</w:t>
            </w:r>
            <w:r w:rsidR="001D0544"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1D0544" w:rsidRPr="006C6E3D" w:rsidRDefault="00A132AA" w:rsidP="00F33FFE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A132A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Diagramme de pages  clients</w:t>
            </w:r>
          </w:p>
        </w:tc>
        <w:tc>
          <w:tcPr>
            <w:tcW w:w="900" w:type="dxa"/>
          </w:tcPr>
          <w:p w:rsidR="0032296D" w:rsidRDefault="0032296D" w:rsidP="00532B75">
            <w:r>
              <w:t xml:space="preserve">     7</w:t>
            </w:r>
            <w:r w:rsidR="00532B75">
              <w:t>5</w:t>
            </w:r>
          </w:p>
        </w:tc>
      </w:tr>
      <w:tr w:rsidR="0032296D" w:rsidTr="00F33FFE">
        <w:tc>
          <w:tcPr>
            <w:tcW w:w="1530" w:type="dxa"/>
          </w:tcPr>
          <w:p w:rsidR="0032296D" w:rsidRDefault="0032296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3.45</w:t>
            </w: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32296D" w:rsidRPr="006C6E3D" w:rsidRDefault="00F33FFE" w:rsidP="00F33FFE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  </w:t>
            </w:r>
            <w:r w:rsidR="00A132AA" w:rsidRPr="0032296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Mo</w:t>
            </w:r>
            <w:r w:rsidR="00A132A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</w:t>
            </w:r>
            <w:r w:rsidR="00A132AA" w:rsidRPr="0032296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èle</w:t>
            </w:r>
            <w:r w:rsidR="00A132A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</w:t>
            </w:r>
            <w:r w:rsidR="0032296D" w:rsidRPr="0032296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</w:t>
            </w:r>
            <w:r w:rsidR="00A132AA" w:rsidRPr="0032296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entité</w:t>
            </w:r>
            <w:r w:rsidR="0032296D" w:rsidRPr="0032296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association de base de  </w:t>
            </w:r>
            <w:r w:rsidR="00A132AA" w:rsidRPr="0032296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données</w:t>
            </w:r>
          </w:p>
        </w:tc>
        <w:tc>
          <w:tcPr>
            <w:tcW w:w="900" w:type="dxa"/>
          </w:tcPr>
          <w:p w:rsidR="0032296D" w:rsidRDefault="0032296D" w:rsidP="0032296D">
            <w:r>
              <w:t xml:space="preserve">     72</w:t>
            </w:r>
          </w:p>
        </w:tc>
      </w:tr>
      <w:tr w:rsidR="00411952" w:rsidTr="008D0D65">
        <w:trPr>
          <w:trHeight w:val="1096"/>
        </w:trPr>
        <w:tc>
          <w:tcPr>
            <w:tcW w:w="1530" w:type="dxa"/>
          </w:tcPr>
          <w:p w:rsidR="00411952" w:rsidRPr="006C6E3D" w:rsidRDefault="0041195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7989" w:type="dxa"/>
          </w:tcPr>
          <w:p w:rsidR="00411952" w:rsidRDefault="00411952" w:rsidP="00C42208">
            <w:pPr>
              <w:pStyle w:val="a4"/>
              <w:rPr>
                <w:sz w:val="32"/>
                <w:szCs w:val="32"/>
              </w:rPr>
            </w:pPr>
          </w:p>
          <w:p w:rsidR="00411952" w:rsidRPr="00462C88" w:rsidRDefault="00411952" w:rsidP="00C42208">
            <w:pPr>
              <w:pStyle w:val="a4"/>
              <w:rPr>
                <w:sz w:val="32"/>
                <w:szCs w:val="32"/>
              </w:rPr>
            </w:pPr>
            <w:r w:rsidRPr="00462C88">
              <w:rPr>
                <w:sz w:val="32"/>
                <w:szCs w:val="32"/>
              </w:rPr>
              <w:t xml:space="preserve">Chapitre </w:t>
            </w:r>
            <w:r>
              <w:rPr>
                <w:sz w:val="32"/>
                <w:szCs w:val="32"/>
              </w:rPr>
              <w:t>IV</w:t>
            </w:r>
            <w:r w:rsidRPr="00462C88">
              <w:rPr>
                <w:sz w:val="32"/>
                <w:szCs w:val="32"/>
              </w:rPr>
              <w:t xml:space="preserve">: </w:t>
            </w:r>
            <w:r w:rsidRPr="00411952">
              <w:rPr>
                <w:sz w:val="32"/>
                <w:szCs w:val="32"/>
              </w:rPr>
              <w:t>Réalisation</w:t>
            </w:r>
          </w:p>
        </w:tc>
        <w:tc>
          <w:tcPr>
            <w:tcW w:w="900" w:type="dxa"/>
          </w:tcPr>
          <w:p w:rsidR="00CF0BD6" w:rsidRDefault="00CF0BD6" w:rsidP="004D72F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11952" w:rsidRDefault="00CF0BD6" w:rsidP="00CF0BD6">
            <w:pPr>
              <w:ind w:left="-136"/>
              <w:jc w:val="center"/>
            </w:pPr>
            <w:r w:rsidRPr="00AB5271">
              <w:rPr>
                <w:b/>
                <w:bCs/>
                <w:sz w:val="28"/>
                <w:szCs w:val="28"/>
              </w:rPr>
              <w:t>PAGE</w:t>
            </w:r>
          </w:p>
        </w:tc>
      </w:tr>
      <w:tr w:rsidR="00411952" w:rsidTr="006F0B62">
        <w:tc>
          <w:tcPr>
            <w:tcW w:w="1530" w:type="dxa"/>
          </w:tcPr>
          <w:p w:rsidR="00411952" w:rsidRPr="006C6E3D" w:rsidRDefault="00411952" w:rsidP="0041195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Figure </w:t>
            </w:r>
            <w:r w:rsidR="003229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4.1</w:t>
            </w: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411952" w:rsidRPr="006C6E3D" w:rsidRDefault="008D0D65" w:rsidP="0032296D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 w:rsidRPr="008D0D6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Serveur et clients de MySQL.</w:t>
            </w:r>
          </w:p>
        </w:tc>
        <w:tc>
          <w:tcPr>
            <w:tcW w:w="900" w:type="dxa"/>
          </w:tcPr>
          <w:p w:rsidR="00411952" w:rsidRDefault="00B2157A" w:rsidP="004D72F4">
            <w:pPr>
              <w:jc w:val="center"/>
            </w:pPr>
            <w:r>
              <w:t>80</w:t>
            </w:r>
          </w:p>
        </w:tc>
      </w:tr>
      <w:tr w:rsidR="00411952" w:rsidTr="00814A24">
        <w:trPr>
          <w:trHeight w:val="399"/>
        </w:trPr>
        <w:tc>
          <w:tcPr>
            <w:tcW w:w="1530" w:type="dxa"/>
          </w:tcPr>
          <w:p w:rsidR="00411952" w:rsidRPr="006C6E3D" w:rsidRDefault="0041195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4.2</w:t>
            </w: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411952" w:rsidRPr="006C6E3D" w:rsidRDefault="008D0D65" w:rsidP="00914341">
            <w:pPr>
              <w:ind w:left="21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proofErr w:type="spellStart"/>
            <w:r w:rsidRPr="008D0D6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WampServer</w:t>
            </w:r>
            <w:proofErr w:type="spellEnd"/>
          </w:p>
        </w:tc>
        <w:tc>
          <w:tcPr>
            <w:tcW w:w="900" w:type="dxa"/>
          </w:tcPr>
          <w:p w:rsidR="008D0D65" w:rsidRDefault="00B2157A" w:rsidP="00814A24">
            <w:pPr>
              <w:jc w:val="center"/>
            </w:pPr>
            <w:r>
              <w:t>82</w:t>
            </w:r>
          </w:p>
        </w:tc>
      </w:tr>
      <w:tr w:rsidR="00411952" w:rsidTr="006F0B62">
        <w:tc>
          <w:tcPr>
            <w:tcW w:w="1530" w:type="dxa"/>
          </w:tcPr>
          <w:p w:rsidR="00411952" w:rsidRPr="006C6E3D" w:rsidRDefault="0041195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Figure4 .3</w:t>
            </w: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</w:p>
        </w:tc>
        <w:tc>
          <w:tcPr>
            <w:tcW w:w="7989" w:type="dxa"/>
          </w:tcPr>
          <w:p w:rsidR="00411952" w:rsidRPr="006C6E3D" w:rsidRDefault="00F76599" w:rsidP="00F76599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  </w:t>
            </w:r>
            <w:r w:rsidR="008D0D65" w:rsidRPr="008D0D6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Architecture d'un site web avec </w:t>
            </w:r>
            <w:proofErr w:type="spellStart"/>
            <w:r w:rsidR="008D0D65" w:rsidRPr="008D0D6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Mysql</w:t>
            </w:r>
            <w:proofErr w:type="spellEnd"/>
            <w:r w:rsidR="008D0D65" w:rsidRPr="008D0D6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/</w:t>
            </w:r>
            <w:proofErr w:type="spellStart"/>
            <w:r w:rsidR="008D0D65" w:rsidRPr="008D0D6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php</w:t>
            </w:r>
            <w:proofErr w:type="spellEnd"/>
          </w:p>
        </w:tc>
        <w:tc>
          <w:tcPr>
            <w:tcW w:w="900" w:type="dxa"/>
          </w:tcPr>
          <w:p w:rsidR="00411952" w:rsidRDefault="00B2157A" w:rsidP="004D72F4">
            <w:pPr>
              <w:jc w:val="center"/>
            </w:pPr>
            <w:r>
              <w:t>83</w:t>
            </w:r>
          </w:p>
        </w:tc>
      </w:tr>
      <w:tr w:rsidR="00411952" w:rsidTr="006F0B62">
        <w:tc>
          <w:tcPr>
            <w:tcW w:w="1530" w:type="dxa"/>
          </w:tcPr>
          <w:p w:rsidR="00411952" w:rsidRPr="006C6E3D" w:rsidRDefault="0041195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>Figure 4.4</w:t>
            </w:r>
            <w:r w:rsidRPr="006C6E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  <w:t xml:space="preserve"> :</w:t>
            </w:r>
          </w:p>
        </w:tc>
        <w:tc>
          <w:tcPr>
            <w:tcW w:w="7989" w:type="dxa"/>
          </w:tcPr>
          <w:p w:rsidR="00411952" w:rsidRPr="006C6E3D" w:rsidRDefault="00F76599" w:rsidP="0032296D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  </w:t>
            </w:r>
            <w:r w:rsidRPr="00F7659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 xml:space="preserve">La présentation  </w:t>
            </w:r>
            <w:proofErr w:type="spellStart"/>
            <w:r w:rsidRPr="00F7659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eastAsia="fr-FR" w:bidi="ar-EG"/>
              </w:rPr>
              <w:t>Dremweaver</w:t>
            </w:r>
            <w:proofErr w:type="spellEnd"/>
          </w:p>
        </w:tc>
        <w:tc>
          <w:tcPr>
            <w:tcW w:w="900" w:type="dxa"/>
          </w:tcPr>
          <w:p w:rsidR="00411952" w:rsidRDefault="00B2157A" w:rsidP="004D72F4">
            <w:pPr>
              <w:jc w:val="center"/>
            </w:pPr>
            <w:r>
              <w:t>85</w:t>
            </w:r>
          </w:p>
        </w:tc>
      </w:tr>
    </w:tbl>
    <w:p w:rsidR="00741A9C" w:rsidRDefault="00741A9C" w:rsidP="0032296D">
      <w:pPr>
        <w:tabs>
          <w:tab w:val="right" w:pos="8505"/>
        </w:tabs>
        <w:bidi/>
        <w:rPr>
          <w:rtl/>
          <w:lang w:bidi="ar-DZ"/>
        </w:rPr>
      </w:pPr>
    </w:p>
    <w:sectPr w:rsidR="00741A9C" w:rsidSect="0032296D">
      <w:headerReference w:type="default" r:id="rId8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0A" w:rsidRDefault="001C3D0A" w:rsidP="00EA5E93">
      <w:pPr>
        <w:spacing w:after="0" w:line="240" w:lineRule="auto"/>
      </w:pPr>
      <w:r>
        <w:separator/>
      </w:r>
    </w:p>
  </w:endnote>
  <w:endnote w:type="continuationSeparator" w:id="0">
    <w:p w:rsidR="001C3D0A" w:rsidRDefault="001C3D0A" w:rsidP="00EA5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0A" w:rsidRDefault="001C3D0A" w:rsidP="00EA5E93">
      <w:pPr>
        <w:spacing w:after="0" w:line="240" w:lineRule="auto"/>
      </w:pPr>
      <w:r>
        <w:separator/>
      </w:r>
    </w:p>
  </w:footnote>
  <w:footnote w:type="continuationSeparator" w:id="0">
    <w:p w:rsidR="001C3D0A" w:rsidRDefault="001C3D0A" w:rsidP="00EA5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EA731B0B070549D0AD74B2BC87787C1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45D01" w:rsidRDefault="00914341" w:rsidP="00144F0C">
        <w:pPr>
          <w:pStyle w:val="a6"/>
          <w:pBdr>
            <w:bottom w:val="thickThinSmallGap" w:sz="24" w:space="1" w:color="622423" w:themeColor="accent2" w:themeShade="7F"/>
          </w:pBdr>
          <w:tabs>
            <w:tab w:val="center" w:pos="4536"/>
            <w:tab w:val="left" w:pos="7710"/>
          </w:tabs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  <w:lang w:bidi="ar-DZ"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lang w:bidi="ar-DZ"/>
          </w:rPr>
          <w:t>Liste des figure</w:t>
        </w:r>
      </w:p>
    </w:sdtContent>
  </w:sdt>
  <w:p w:rsidR="00145D01" w:rsidRDefault="00145D0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7D93"/>
    <w:rsid w:val="00025AA0"/>
    <w:rsid w:val="000B0020"/>
    <w:rsid w:val="000B3E4F"/>
    <w:rsid w:val="000E392C"/>
    <w:rsid w:val="00121D11"/>
    <w:rsid w:val="00130D82"/>
    <w:rsid w:val="00144F0C"/>
    <w:rsid w:val="00145D01"/>
    <w:rsid w:val="00154C80"/>
    <w:rsid w:val="001C3D0A"/>
    <w:rsid w:val="001D0544"/>
    <w:rsid w:val="001E63FD"/>
    <w:rsid w:val="001F2402"/>
    <w:rsid w:val="001F4FD0"/>
    <w:rsid w:val="00292C43"/>
    <w:rsid w:val="002B36B7"/>
    <w:rsid w:val="002B7D93"/>
    <w:rsid w:val="00302CD5"/>
    <w:rsid w:val="0032296D"/>
    <w:rsid w:val="00411952"/>
    <w:rsid w:val="00424A41"/>
    <w:rsid w:val="004341AC"/>
    <w:rsid w:val="00462C88"/>
    <w:rsid w:val="00480D8E"/>
    <w:rsid w:val="004D72F4"/>
    <w:rsid w:val="00532B75"/>
    <w:rsid w:val="0054714F"/>
    <w:rsid w:val="005D3BD0"/>
    <w:rsid w:val="006410EF"/>
    <w:rsid w:val="00673456"/>
    <w:rsid w:val="006C6E3D"/>
    <w:rsid w:val="006F0B62"/>
    <w:rsid w:val="00701544"/>
    <w:rsid w:val="00741A9C"/>
    <w:rsid w:val="00772678"/>
    <w:rsid w:val="007A4B38"/>
    <w:rsid w:val="007A7DC5"/>
    <w:rsid w:val="00814A24"/>
    <w:rsid w:val="008D08F6"/>
    <w:rsid w:val="008D0D65"/>
    <w:rsid w:val="008E0765"/>
    <w:rsid w:val="00914341"/>
    <w:rsid w:val="009D7E3D"/>
    <w:rsid w:val="00A132AA"/>
    <w:rsid w:val="00AA237D"/>
    <w:rsid w:val="00AB5271"/>
    <w:rsid w:val="00B045AA"/>
    <w:rsid w:val="00B07F97"/>
    <w:rsid w:val="00B2157A"/>
    <w:rsid w:val="00B66387"/>
    <w:rsid w:val="00B81CA0"/>
    <w:rsid w:val="00B90D09"/>
    <w:rsid w:val="00BA663E"/>
    <w:rsid w:val="00C2696D"/>
    <w:rsid w:val="00C86C61"/>
    <w:rsid w:val="00CF0BD6"/>
    <w:rsid w:val="00D375A2"/>
    <w:rsid w:val="00D54636"/>
    <w:rsid w:val="00DC0614"/>
    <w:rsid w:val="00DD2636"/>
    <w:rsid w:val="00E171F8"/>
    <w:rsid w:val="00E27DFA"/>
    <w:rsid w:val="00E840A0"/>
    <w:rsid w:val="00EA5E93"/>
    <w:rsid w:val="00EF4AE8"/>
    <w:rsid w:val="00F33FFE"/>
    <w:rsid w:val="00F54293"/>
    <w:rsid w:val="00F76599"/>
    <w:rsid w:val="00F914A7"/>
    <w:rsid w:val="00FB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A9C"/>
  </w:style>
  <w:style w:type="paragraph" w:styleId="2">
    <w:name w:val="heading 2"/>
    <w:basedOn w:val="a"/>
    <w:next w:val="a"/>
    <w:link w:val="2Char"/>
    <w:qFormat/>
    <w:rsid w:val="00C86C61"/>
    <w:pPr>
      <w:keepNext/>
      <w:spacing w:before="100" w:beforeAutospacing="1" w:after="100" w:afterAutospacing="1" w:line="36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Char"/>
    <w:uiPriority w:val="10"/>
    <w:qFormat/>
    <w:rsid w:val="002B7D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2B7D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rmal (Web)"/>
    <w:basedOn w:val="a"/>
    <w:semiHidden/>
    <w:rsid w:val="00C86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2Char">
    <w:name w:val="عنوان 2 Char"/>
    <w:basedOn w:val="a0"/>
    <w:link w:val="2"/>
    <w:rsid w:val="00C86C61"/>
    <w:rPr>
      <w:rFonts w:ascii="Times New Roman" w:eastAsia="Times New Roman" w:hAnsi="Times New Roman" w:cs="Times New Roman"/>
      <w:b/>
      <w:bCs/>
      <w:sz w:val="28"/>
      <w:szCs w:val="24"/>
      <w:lang w:eastAsia="fr-FR"/>
    </w:rPr>
  </w:style>
  <w:style w:type="paragraph" w:styleId="a6">
    <w:name w:val="header"/>
    <w:basedOn w:val="a"/>
    <w:link w:val="Char0"/>
    <w:uiPriority w:val="99"/>
    <w:unhideWhenUsed/>
    <w:rsid w:val="00EA5E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A5E93"/>
  </w:style>
  <w:style w:type="paragraph" w:styleId="a7">
    <w:name w:val="footer"/>
    <w:basedOn w:val="a"/>
    <w:link w:val="Char1"/>
    <w:uiPriority w:val="99"/>
    <w:semiHidden/>
    <w:unhideWhenUsed/>
    <w:rsid w:val="00EA5E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semiHidden/>
    <w:rsid w:val="00EA5E93"/>
  </w:style>
  <w:style w:type="paragraph" w:styleId="a8">
    <w:name w:val="Balloon Text"/>
    <w:basedOn w:val="a"/>
    <w:link w:val="Char2"/>
    <w:uiPriority w:val="99"/>
    <w:semiHidden/>
    <w:unhideWhenUsed/>
    <w:rsid w:val="0014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145D01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qFormat/>
    <w:rsid w:val="00130D8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40"/>
      <w:lang w:eastAsia="fr-FR" w:bidi="ar-EG"/>
    </w:rPr>
  </w:style>
  <w:style w:type="paragraph" w:styleId="aa">
    <w:name w:val="No Spacing"/>
    <w:uiPriority w:val="1"/>
    <w:qFormat/>
    <w:rsid w:val="00130D82"/>
    <w:pPr>
      <w:spacing w:after="0" w:line="240" w:lineRule="auto"/>
    </w:pPr>
    <w:rPr>
      <w:rFonts w:ascii="Calibri" w:eastAsia="Times New Roman" w:hAnsi="Calibri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A731B0B070549D0AD74B2BC87787C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4C919C-5AF5-4200-AC40-385D5D98F1B3}"/>
      </w:docPartPr>
      <w:docPartBody>
        <w:p w:rsidR="00090FF8" w:rsidRDefault="00084591" w:rsidP="00084591">
          <w:pPr>
            <w:pStyle w:val="EA731B0B070549D0AD74B2BC87787C1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84591"/>
    <w:rsid w:val="00015116"/>
    <w:rsid w:val="00084591"/>
    <w:rsid w:val="00090FF8"/>
    <w:rsid w:val="000E154E"/>
    <w:rsid w:val="0030326C"/>
    <w:rsid w:val="00435176"/>
    <w:rsid w:val="006215F1"/>
    <w:rsid w:val="006C3BAC"/>
    <w:rsid w:val="009457DD"/>
    <w:rsid w:val="009E17CB"/>
    <w:rsid w:val="00D530DB"/>
    <w:rsid w:val="00DA5BE1"/>
    <w:rsid w:val="00EF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A731B0B070549D0AD74B2BC87787C1A">
    <w:name w:val="EA731B0B070549D0AD74B2BC87787C1A"/>
    <w:rsid w:val="00084591"/>
  </w:style>
  <w:style w:type="paragraph" w:customStyle="1" w:styleId="B1C14BBB57364A75BBEAB7DEB84295D2">
    <w:name w:val="B1C14BBB57364A75BBEAB7DEB84295D2"/>
    <w:rsid w:val="00D530DB"/>
    <w:pPr>
      <w:bidi/>
    </w:pPr>
    <w:rPr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5DBAE-D688-4B24-A3DF-9B7319D10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Liste des figure</vt:lpstr>
    </vt:vector>
  </TitlesOfParts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Liste des figure</dc:title>
  <dc:creator>marjorie</dc:creator>
  <cp:lastModifiedBy>lakhder</cp:lastModifiedBy>
  <cp:revision>43</cp:revision>
  <dcterms:created xsi:type="dcterms:W3CDTF">2010-06-20T10:39:00Z</dcterms:created>
  <dcterms:modified xsi:type="dcterms:W3CDTF">2011-06-16T07:53:00Z</dcterms:modified>
</cp:coreProperties>
</file>